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0ACE" w:rsidRDefault="008A0ACE" w:rsidP="008A0ACE">
      <w:pPr>
        <w:jc w:val="center"/>
        <w:rPr>
          <w:rFonts w:ascii="Arial" w:hAnsi="Arial" w:cs="Arial"/>
          <w:b/>
          <w:bCs/>
          <w:sz w:val="36"/>
          <w:szCs w:val="36"/>
          <w:u w:val="single"/>
        </w:rPr>
      </w:pPr>
      <w:r w:rsidRPr="008A0ACE">
        <w:rPr>
          <w:rFonts w:ascii="Arial" w:hAnsi="Arial" w:cs="Arial"/>
          <w:b/>
          <w:bCs/>
          <w:sz w:val="36"/>
          <w:szCs w:val="36"/>
          <w:u w:val="single"/>
        </w:rPr>
        <w:t>P</w:t>
      </w:r>
      <w:r w:rsidR="006B2B09">
        <w:rPr>
          <w:rFonts w:ascii="Arial" w:hAnsi="Arial" w:cs="Arial"/>
          <w:b/>
          <w:bCs/>
          <w:sz w:val="36"/>
          <w:szCs w:val="36"/>
          <w:u w:val="single"/>
        </w:rPr>
        <w:t>IANO EDICATIVO INDIVIDUALIZZATO –</w:t>
      </w:r>
      <w:r>
        <w:rPr>
          <w:rFonts w:ascii="Arial" w:hAnsi="Arial" w:cs="Arial"/>
          <w:b/>
          <w:bCs/>
          <w:sz w:val="36"/>
          <w:szCs w:val="36"/>
          <w:u w:val="single"/>
        </w:rPr>
        <w:t xml:space="preserve"> CTS</w:t>
      </w:r>
    </w:p>
    <w:p w:rsidR="006B2B09" w:rsidRDefault="006B2B09" w:rsidP="008A0ACE">
      <w:pPr>
        <w:jc w:val="center"/>
        <w:rPr>
          <w:rFonts w:ascii="Arial" w:hAnsi="Arial" w:cs="Arial"/>
          <w:b/>
          <w:bCs/>
          <w:sz w:val="36"/>
          <w:szCs w:val="36"/>
          <w:u w:val="single"/>
        </w:rPr>
      </w:pPr>
    </w:p>
    <w:p w:rsidR="008A0ACE" w:rsidRDefault="001B6D0F" w:rsidP="00BD5185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FINALITÁ</w:t>
      </w:r>
      <w:r w:rsidR="008A0ACE">
        <w:rPr>
          <w:rFonts w:ascii="Arial" w:hAnsi="Arial" w:cs="Arial"/>
          <w:sz w:val="24"/>
          <w:szCs w:val="24"/>
        </w:rPr>
        <w:t xml:space="preserve">: </w:t>
      </w:r>
    </w:p>
    <w:p w:rsidR="008A0ACE" w:rsidRDefault="008A0ACE" w:rsidP="00BD5185">
      <w:pPr>
        <w:pStyle w:val="Paragrafoelenco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8A0ACE">
        <w:rPr>
          <w:rFonts w:ascii="Arial" w:hAnsi="Arial" w:cs="Arial"/>
          <w:sz w:val="24"/>
          <w:szCs w:val="24"/>
        </w:rPr>
        <w:t>Realizza</w:t>
      </w:r>
      <w:r>
        <w:rPr>
          <w:rFonts w:ascii="Arial" w:hAnsi="Arial" w:cs="Arial"/>
          <w:sz w:val="24"/>
          <w:szCs w:val="24"/>
        </w:rPr>
        <w:t>re l</w:t>
      </w:r>
      <w:r w:rsidRPr="008A0ACE">
        <w:rPr>
          <w:rFonts w:ascii="Arial" w:hAnsi="Arial" w:cs="Arial"/>
          <w:sz w:val="24"/>
          <w:szCs w:val="24"/>
        </w:rPr>
        <w:t>’inclusione in termini di riflessione, ricerca-azione e applicazione</w:t>
      </w:r>
      <w:r>
        <w:rPr>
          <w:rFonts w:ascii="Arial" w:hAnsi="Arial" w:cs="Arial"/>
          <w:sz w:val="24"/>
          <w:szCs w:val="24"/>
        </w:rPr>
        <w:t>;</w:t>
      </w:r>
    </w:p>
    <w:p w:rsidR="008A0ACE" w:rsidRDefault="008A0ACE" w:rsidP="00BD5185">
      <w:pPr>
        <w:pStyle w:val="Paragrafoelenco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raggiungere un linguaggio condiviso sul territorio della provincia di Varese.</w:t>
      </w:r>
    </w:p>
    <w:p w:rsidR="008A0ACE" w:rsidRDefault="008A0ACE" w:rsidP="00BD518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8A0ACE" w:rsidRDefault="008A0ACE" w:rsidP="00BD5185">
      <w:pPr>
        <w:spacing w:line="276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8A0ACE">
        <w:rPr>
          <w:rFonts w:ascii="Arial" w:hAnsi="Arial" w:cs="Arial"/>
          <w:b/>
          <w:bCs/>
          <w:sz w:val="24"/>
          <w:szCs w:val="24"/>
        </w:rPr>
        <w:t>MODELLO PEI</w:t>
      </w:r>
    </w:p>
    <w:p w:rsidR="008A0ACE" w:rsidRDefault="00BD5185" w:rsidP="00BD5185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BD5185">
        <w:rPr>
          <w:rFonts w:ascii="Arial" w:hAnsi="Arial" w:cs="Arial"/>
          <w:sz w:val="24"/>
          <w:szCs w:val="24"/>
        </w:rPr>
        <w:t xml:space="preserve">Lo strumento </w:t>
      </w:r>
      <w:r w:rsidR="004F2F0A">
        <w:rPr>
          <w:rFonts w:ascii="Arial" w:hAnsi="Arial" w:cs="Arial"/>
          <w:sz w:val="24"/>
          <w:szCs w:val="24"/>
        </w:rPr>
        <w:t>comincia con</w:t>
      </w:r>
      <w:r w:rsidRPr="00BD5185">
        <w:rPr>
          <w:rFonts w:ascii="Arial" w:hAnsi="Arial" w:cs="Arial"/>
          <w:sz w:val="24"/>
          <w:szCs w:val="24"/>
        </w:rPr>
        <w:t xml:space="preserve"> una riflessione sul concetto di VALUTAZIONE come presupposto fondamentale e luogo di incontro di tutti i momenti dell’attività scolastica.</w:t>
      </w:r>
    </w:p>
    <w:p w:rsidR="00BD5185" w:rsidRDefault="004F2F0A" w:rsidP="00BD5185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Segue poi una parte informativa sui soggetti coinvolti, sui documenti occorrenti (diagnosi, profilo di funzionamento…), sui requisiti per la progettazione e sul legame </w:t>
      </w:r>
      <w:r w:rsidR="00822FBF">
        <w:rPr>
          <w:rFonts w:ascii="Arial" w:hAnsi="Arial" w:cs="Arial"/>
          <w:sz w:val="24"/>
          <w:szCs w:val="24"/>
        </w:rPr>
        <w:t xml:space="preserve">PEI </w:t>
      </w:r>
      <w:r>
        <w:rPr>
          <w:rFonts w:ascii="Arial" w:hAnsi="Arial" w:cs="Arial"/>
          <w:sz w:val="24"/>
          <w:szCs w:val="24"/>
        </w:rPr>
        <w:t xml:space="preserve">- </w:t>
      </w:r>
      <w:r w:rsidR="00822FBF">
        <w:rPr>
          <w:rFonts w:ascii="Arial" w:hAnsi="Arial" w:cs="Arial"/>
          <w:sz w:val="24"/>
          <w:szCs w:val="24"/>
        </w:rPr>
        <w:t>PROGETTO DI VITA DELL’ALUNNO.</w:t>
      </w:r>
    </w:p>
    <w:p w:rsidR="00BD5185" w:rsidRDefault="009645A3" w:rsidP="00BD5185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Il PEI s</w:t>
      </w:r>
      <w:r w:rsidR="00BD5185">
        <w:rPr>
          <w:rFonts w:ascii="Arial" w:hAnsi="Arial" w:cs="Arial"/>
          <w:sz w:val="24"/>
          <w:szCs w:val="24"/>
        </w:rPr>
        <w:t>i struttura in</w:t>
      </w:r>
      <w:r w:rsidR="004F2F0A">
        <w:rPr>
          <w:rFonts w:ascii="Arial" w:hAnsi="Arial" w:cs="Arial"/>
          <w:sz w:val="24"/>
          <w:szCs w:val="24"/>
        </w:rPr>
        <w:t>:</w:t>
      </w:r>
    </w:p>
    <w:p w:rsidR="00BD5185" w:rsidRDefault="00BD5185" w:rsidP="00BD5185">
      <w:pPr>
        <w:pStyle w:val="Paragrafoelenco"/>
        <w:numPr>
          <w:ilvl w:val="0"/>
          <w:numId w:val="2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593D0F">
        <w:rPr>
          <w:rFonts w:ascii="Arial" w:hAnsi="Arial" w:cs="Arial"/>
          <w:b/>
          <w:bCs/>
          <w:sz w:val="24"/>
          <w:szCs w:val="24"/>
        </w:rPr>
        <w:t>PARTE GENERALE</w:t>
      </w:r>
      <w:r>
        <w:rPr>
          <w:rFonts w:ascii="Arial" w:hAnsi="Arial" w:cs="Arial"/>
          <w:sz w:val="24"/>
          <w:szCs w:val="24"/>
        </w:rPr>
        <w:t xml:space="preserve"> (dati dell’alunno, interventi sanitari, sociali, riabilitativi…in orario scolastico ed extrascolastico)</w:t>
      </w:r>
      <w:r>
        <w:rPr>
          <w:rFonts w:ascii="Arial" w:hAnsi="Arial" w:cs="Arial"/>
          <w:sz w:val="24"/>
          <w:szCs w:val="24"/>
        </w:rPr>
        <w:tab/>
      </w:r>
    </w:p>
    <w:p w:rsidR="00C66A42" w:rsidRPr="00C66A42" w:rsidRDefault="00C66A42" w:rsidP="00C66A42"/>
    <w:p w:rsidR="00C66A42" w:rsidRPr="00C66A42" w:rsidRDefault="00822FBF" w:rsidP="00C66A42">
      <w:r>
        <w:rPr>
          <w:noProof/>
          <w:lang w:eastAsia="it-IT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3585210</wp:posOffset>
            </wp:positionH>
            <wp:positionV relativeFrom="paragraph">
              <wp:posOffset>285750</wp:posOffset>
            </wp:positionV>
            <wp:extent cx="2950210" cy="3981450"/>
            <wp:effectExtent l="0" t="0" r="2540" b="0"/>
            <wp:wrapTight wrapText="bothSides">
              <wp:wrapPolygon edited="0">
                <wp:start x="0" y="0"/>
                <wp:lineTo x="0" y="21497"/>
                <wp:lineTo x="21479" y="21497"/>
                <wp:lineTo x="21479" y="0"/>
                <wp:lineTo x="0" y="0"/>
              </wp:wrapPolygon>
            </wp:wrapTight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0210" cy="398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593D0F">
        <w:rPr>
          <w:b/>
          <w:bCs/>
          <w:noProof/>
          <w:lang w:eastAsia="it-IT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189865</wp:posOffset>
            </wp:positionV>
            <wp:extent cx="3492500" cy="4067175"/>
            <wp:effectExtent l="0" t="0" r="0" b="9525"/>
            <wp:wrapTight wrapText="bothSides">
              <wp:wrapPolygon edited="0">
                <wp:start x="0" y="0"/>
                <wp:lineTo x="0" y="21549"/>
                <wp:lineTo x="21443" y="21549"/>
                <wp:lineTo x="21443" y="0"/>
                <wp:lineTo x="0" y="0"/>
              </wp:wrapPolygon>
            </wp:wrapTight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b="34551"/>
                    <a:stretch/>
                  </pic:blipFill>
                  <pic:spPr bwMode="auto">
                    <a:xfrm>
                      <a:off x="0" y="0"/>
                      <a:ext cx="3492500" cy="406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:rsidR="00C66A42" w:rsidRPr="00C66A42" w:rsidRDefault="00C66A42" w:rsidP="00C66A42"/>
    <w:p w:rsidR="00C66A42" w:rsidRDefault="00C66A42" w:rsidP="00C66A42">
      <w:pPr>
        <w:rPr>
          <w:rFonts w:ascii="Arial" w:hAnsi="Arial" w:cs="Arial"/>
          <w:sz w:val="24"/>
          <w:szCs w:val="24"/>
        </w:rPr>
      </w:pPr>
      <w:r>
        <w:rPr>
          <w:noProof/>
          <w:lang w:eastAsia="it-IT"/>
        </w:rPr>
        <w:lastRenderedPageBreak/>
        <w:drawing>
          <wp:anchor distT="0" distB="0" distL="114300" distR="114300" simplePos="0" relativeHeight="251660288" behindDoc="1" locked="0" layoutInCell="1" allowOverlap="1">
            <wp:simplePos x="0" y="0"/>
            <wp:positionH relativeFrom="margin">
              <wp:posOffset>3089910</wp:posOffset>
            </wp:positionH>
            <wp:positionV relativeFrom="paragraph">
              <wp:posOffset>5080</wp:posOffset>
            </wp:positionV>
            <wp:extent cx="2919095" cy="3933825"/>
            <wp:effectExtent l="0" t="0" r="0" b="9525"/>
            <wp:wrapTight wrapText="bothSides">
              <wp:wrapPolygon edited="0">
                <wp:start x="0" y="0"/>
                <wp:lineTo x="0" y="21548"/>
                <wp:lineTo x="21426" y="21548"/>
                <wp:lineTo x="21426" y="0"/>
                <wp:lineTo x="0" y="0"/>
              </wp:wrapPolygon>
            </wp:wrapTight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9095" cy="393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C66A42" w:rsidRDefault="00C66A42" w:rsidP="00C66A42">
      <w:pPr>
        <w:pStyle w:val="Paragrafoelenco"/>
        <w:numPr>
          <w:ilvl w:val="0"/>
          <w:numId w:val="2"/>
        </w:numPr>
        <w:rPr>
          <w:rFonts w:ascii="Arial" w:hAnsi="Arial" w:cs="Arial"/>
          <w:b/>
          <w:bCs/>
          <w:sz w:val="24"/>
          <w:szCs w:val="24"/>
        </w:rPr>
      </w:pPr>
      <w:r w:rsidRPr="00593D0F">
        <w:rPr>
          <w:rFonts w:ascii="Arial" w:hAnsi="Arial" w:cs="Arial"/>
          <w:b/>
          <w:bCs/>
          <w:sz w:val="24"/>
          <w:szCs w:val="24"/>
        </w:rPr>
        <w:t>SCUOLA E ALUNNO</w:t>
      </w:r>
    </w:p>
    <w:p w:rsidR="00593D0F" w:rsidRDefault="00593D0F" w:rsidP="00593D0F">
      <w:pPr>
        <w:pStyle w:val="Paragrafoelenco"/>
        <w:rPr>
          <w:rFonts w:ascii="Arial" w:hAnsi="Arial" w:cs="Arial"/>
          <w:sz w:val="24"/>
          <w:szCs w:val="24"/>
        </w:rPr>
      </w:pPr>
      <w:r w:rsidRPr="00593D0F">
        <w:rPr>
          <w:rFonts w:ascii="Arial" w:hAnsi="Arial" w:cs="Arial"/>
          <w:sz w:val="24"/>
          <w:szCs w:val="24"/>
        </w:rPr>
        <w:t>PROFILO SINTETICO ALUNNO</w:t>
      </w:r>
      <w:r>
        <w:rPr>
          <w:rFonts w:ascii="Arial" w:hAnsi="Arial" w:cs="Arial"/>
          <w:sz w:val="24"/>
          <w:szCs w:val="24"/>
        </w:rPr>
        <w:t>:</w:t>
      </w:r>
    </w:p>
    <w:p w:rsidR="00593D0F" w:rsidRPr="00593D0F" w:rsidRDefault="00593D0F" w:rsidP="00593D0F">
      <w:pPr>
        <w:pStyle w:val="Paragrafoelenco"/>
        <w:rPr>
          <w:rFonts w:ascii="Arial" w:hAnsi="Arial" w:cs="Arial"/>
          <w:sz w:val="24"/>
          <w:szCs w:val="24"/>
        </w:rPr>
      </w:pPr>
    </w:p>
    <w:p w:rsidR="00C66A42" w:rsidRPr="00593D0F" w:rsidRDefault="00593D0F" w:rsidP="00593D0F">
      <w:pPr>
        <w:pStyle w:val="Paragrafoelenco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593D0F">
        <w:rPr>
          <w:rFonts w:ascii="Arial" w:hAnsi="Arial" w:cs="Arial"/>
          <w:sz w:val="24"/>
          <w:szCs w:val="24"/>
        </w:rPr>
        <w:t>P</w:t>
      </w:r>
      <w:r w:rsidR="00C66A42" w:rsidRPr="00593D0F">
        <w:rPr>
          <w:rFonts w:ascii="Arial" w:hAnsi="Arial" w:cs="Arial"/>
          <w:sz w:val="24"/>
          <w:szCs w:val="24"/>
        </w:rPr>
        <w:t>unti di forza e debolezza</w:t>
      </w:r>
    </w:p>
    <w:p w:rsidR="00C66A42" w:rsidRDefault="00C66A42" w:rsidP="00C66A42">
      <w:pPr>
        <w:pStyle w:val="Paragrafoelenc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per ogni PROFILO</w:t>
      </w:r>
      <w:r w:rsidR="00450329">
        <w:rPr>
          <w:rFonts w:ascii="Arial" w:hAnsi="Arial" w:cs="Arial"/>
          <w:sz w:val="24"/>
          <w:szCs w:val="24"/>
        </w:rPr>
        <w:t xml:space="preserve"> (</w:t>
      </w:r>
      <w:r w:rsidR="004F2F0A">
        <w:rPr>
          <w:rFonts w:ascii="Arial" w:hAnsi="Arial" w:cs="Arial"/>
          <w:sz w:val="24"/>
          <w:szCs w:val="24"/>
        </w:rPr>
        <w:t>interessi, gusti, cose sgradite…</w:t>
      </w:r>
      <w:r w:rsidR="00450329">
        <w:rPr>
          <w:rFonts w:ascii="Arial" w:hAnsi="Arial" w:cs="Arial"/>
          <w:sz w:val="24"/>
          <w:szCs w:val="24"/>
        </w:rPr>
        <w:t>utili per l’apprendimento e la relazione)</w:t>
      </w:r>
    </w:p>
    <w:p w:rsidR="00C66A42" w:rsidRDefault="00C66A42" w:rsidP="00C66A42">
      <w:pPr>
        <w:pStyle w:val="Paragrafoelenco"/>
        <w:rPr>
          <w:rFonts w:ascii="Arial" w:hAnsi="Arial" w:cs="Arial"/>
          <w:sz w:val="24"/>
          <w:szCs w:val="24"/>
        </w:rPr>
      </w:pPr>
    </w:p>
    <w:p w:rsidR="00C66A42" w:rsidRDefault="00C66A42" w:rsidP="00C66A42">
      <w:pPr>
        <w:pStyle w:val="Paragrafoelenco"/>
        <w:rPr>
          <w:rFonts w:ascii="Arial" w:hAnsi="Arial" w:cs="Arial"/>
          <w:sz w:val="24"/>
          <w:szCs w:val="24"/>
        </w:rPr>
      </w:pPr>
    </w:p>
    <w:p w:rsidR="00C66A42" w:rsidRDefault="00C66A42" w:rsidP="00C66A42">
      <w:pPr>
        <w:pStyle w:val="Paragrafoelenco"/>
        <w:rPr>
          <w:rFonts w:ascii="Arial" w:hAnsi="Arial" w:cs="Arial"/>
          <w:sz w:val="24"/>
          <w:szCs w:val="24"/>
        </w:rPr>
      </w:pPr>
    </w:p>
    <w:p w:rsidR="00C66A42" w:rsidRDefault="00C66A42" w:rsidP="00C66A42">
      <w:pPr>
        <w:pStyle w:val="Paragrafoelenco"/>
        <w:rPr>
          <w:rFonts w:ascii="Arial" w:hAnsi="Arial" w:cs="Arial"/>
          <w:sz w:val="24"/>
          <w:szCs w:val="24"/>
        </w:rPr>
      </w:pPr>
    </w:p>
    <w:p w:rsidR="00C66A42" w:rsidRDefault="00C66A42" w:rsidP="00C66A42">
      <w:pPr>
        <w:pStyle w:val="Paragrafoelenco"/>
        <w:rPr>
          <w:rFonts w:ascii="Arial" w:hAnsi="Arial" w:cs="Arial"/>
          <w:sz w:val="24"/>
          <w:szCs w:val="24"/>
        </w:rPr>
      </w:pPr>
    </w:p>
    <w:p w:rsidR="00C66A42" w:rsidRDefault="00C66A42" w:rsidP="00C66A42">
      <w:pPr>
        <w:pStyle w:val="Paragrafoelenco"/>
        <w:rPr>
          <w:rFonts w:ascii="Arial" w:hAnsi="Arial" w:cs="Arial"/>
          <w:sz w:val="24"/>
          <w:szCs w:val="24"/>
        </w:rPr>
      </w:pPr>
    </w:p>
    <w:p w:rsidR="00C66A42" w:rsidRDefault="00C66A42" w:rsidP="00C66A42">
      <w:pPr>
        <w:pStyle w:val="Paragrafoelenco"/>
        <w:rPr>
          <w:rFonts w:ascii="Arial" w:hAnsi="Arial" w:cs="Arial"/>
          <w:sz w:val="24"/>
          <w:szCs w:val="24"/>
        </w:rPr>
      </w:pPr>
    </w:p>
    <w:p w:rsidR="00C66A42" w:rsidRDefault="00C66A42" w:rsidP="00C66A42">
      <w:pPr>
        <w:pStyle w:val="Paragrafoelenco"/>
        <w:rPr>
          <w:rFonts w:ascii="Arial" w:hAnsi="Arial" w:cs="Arial"/>
          <w:sz w:val="24"/>
          <w:szCs w:val="24"/>
        </w:rPr>
      </w:pPr>
    </w:p>
    <w:p w:rsidR="00C66A42" w:rsidRDefault="00C66A42" w:rsidP="00C66A42">
      <w:pPr>
        <w:pStyle w:val="Paragrafoelenco"/>
        <w:rPr>
          <w:rFonts w:ascii="Arial" w:hAnsi="Arial" w:cs="Arial"/>
          <w:sz w:val="24"/>
          <w:szCs w:val="24"/>
        </w:rPr>
      </w:pPr>
    </w:p>
    <w:p w:rsidR="00C66A42" w:rsidRDefault="00C66A42" w:rsidP="00C66A42">
      <w:pPr>
        <w:pStyle w:val="Paragrafoelenco"/>
        <w:rPr>
          <w:rFonts w:ascii="Arial" w:hAnsi="Arial" w:cs="Arial"/>
          <w:sz w:val="24"/>
          <w:szCs w:val="24"/>
        </w:rPr>
      </w:pPr>
    </w:p>
    <w:p w:rsidR="00822FBF" w:rsidRDefault="00822FBF" w:rsidP="00C66A42">
      <w:pPr>
        <w:pStyle w:val="Paragrafoelenco"/>
        <w:rPr>
          <w:rFonts w:ascii="Arial" w:hAnsi="Arial" w:cs="Arial"/>
          <w:sz w:val="24"/>
          <w:szCs w:val="24"/>
        </w:rPr>
      </w:pPr>
    </w:p>
    <w:p w:rsidR="00822FBF" w:rsidRDefault="00822FBF" w:rsidP="00C66A42">
      <w:pPr>
        <w:pStyle w:val="Paragrafoelenco"/>
        <w:rPr>
          <w:rFonts w:ascii="Arial" w:hAnsi="Arial" w:cs="Arial"/>
          <w:sz w:val="24"/>
          <w:szCs w:val="24"/>
        </w:rPr>
      </w:pPr>
    </w:p>
    <w:p w:rsidR="00822FBF" w:rsidRDefault="00822FBF" w:rsidP="00C66A42">
      <w:pPr>
        <w:pStyle w:val="Paragrafoelenco"/>
        <w:rPr>
          <w:rFonts w:ascii="Arial" w:hAnsi="Arial" w:cs="Arial"/>
          <w:sz w:val="24"/>
          <w:szCs w:val="24"/>
        </w:rPr>
      </w:pPr>
    </w:p>
    <w:p w:rsidR="00822FBF" w:rsidRDefault="00822FBF" w:rsidP="00C66A42">
      <w:pPr>
        <w:pStyle w:val="Paragrafoelenco"/>
        <w:rPr>
          <w:rFonts w:ascii="Arial" w:hAnsi="Arial" w:cs="Arial"/>
          <w:sz w:val="24"/>
          <w:szCs w:val="24"/>
        </w:rPr>
      </w:pPr>
    </w:p>
    <w:p w:rsidR="00822FBF" w:rsidRDefault="00822FBF" w:rsidP="00C66A42">
      <w:pPr>
        <w:pStyle w:val="Paragrafoelenco"/>
        <w:rPr>
          <w:rFonts w:ascii="Arial" w:hAnsi="Arial" w:cs="Arial"/>
          <w:sz w:val="24"/>
          <w:szCs w:val="24"/>
        </w:rPr>
      </w:pPr>
    </w:p>
    <w:p w:rsidR="00822FBF" w:rsidRPr="00450329" w:rsidRDefault="00822FBF" w:rsidP="00450329">
      <w:pPr>
        <w:rPr>
          <w:rFonts w:ascii="Arial" w:hAnsi="Arial" w:cs="Arial"/>
          <w:sz w:val="24"/>
          <w:szCs w:val="24"/>
        </w:rPr>
      </w:pPr>
      <w:r>
        <w:rPr>
          <w:noProof/>
          <w:lang w:eastAsia="it-IT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margin">
              <wp:posOffset>3024505</wp:posOffset>
            </wp:positionH>
            <wp:positionV relativeFrom="paragraph">
              <wp:posOffset>52070</wp:posOffset>
            </wp:positionV>
            <wp:extent cx="2981325" cy="4287520"/>
            <wp:effectExtent l="0" t="0" r="9525" b="0"/>
            <wp:wrapTight wrapText="bothSides">
              <wp:wrapPolygon edited="0">
                <wp:start x="0" y="0"/>
                <wp:lineTo x="0" y="21498"/>
                <wp:lineTo x="21531" y="21498"/>
                <wp:lineTo x="21531" y="0"/>
                <wp:lineTo x="0" y="0"/>
              </wp:wrapPolygon>
            </wp:wrapTight>
            <wp:docPr id="5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1325" cy="4287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22FBF" w:rsidRDefault="00822FBF" w:rsidP="00C66A42">
      <w:pPr>
        <w:pStyle w:val="Paragrafoelenco"/>
        <w:rPr>
          <w:rFonts w:ascii="Arial" w:hAnsi="Arial" w:cs="Arial"/>
          <w:sz w:val="24"/>
          <w:szCs w:val="24"/>
        </w:rPr>
      </w:pPr>
    </w:p>
    <w:p w:rsidR="00C66A42" w:rsidRDefault="00C66A42" w:rsidP="00C66A42">
      <w:pPr>
        <w:pStyle w:val="Paragrafoelenco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sz w:val="24"/>
          <w:szCs w:val="24"/>
        </w:rPr>
        <w:t>Strumenti di osservazione</w:t>
      </w:r>
      <w:r w:rsidR="004F2F0A">
        <w:rPr>
          <w:rFonts w:ascii="Arial" w:hAnsi="Arial" w:cs="Arial"/>
          <w:sz w:val="24"/>
          <w:szCs w:val="24"/>
        </w:rPr>
        <w:t xml:space="preserve"> (il nostro IC ha una griglia di osservazione elaborata in Commissione DA e approvata</w:t>
      </w:r>
      <w:r w:rsidR="001114F8">
        <w:rPr>
          <w:rFonts w:ascii="Arial" w:hAnsi="Arial" w:cs="Arial"/>
          <w:sz w:val="24"/>
          <w:szCs w:val="24"/>
        </w:rPr>
        <w:t>)</w:t>
      </w:r>
    </w:p>
    <w:p w:rsidR="00822FBF" w:rsidRDefault="00822FBF" w:rsidP="00822FBF">
      <w:pPr>
        <w:pStyle w:val="Paragrafoelenco"/>
        <w:rPr>
          <w:rFonts w:ascii="Arial" w:hAnsi="Arial" w:cs="Arial"/>
          <w:sz w:val="24"/>
          <w:szCs w:val="24"/>
        </w:rPr>
      </w:pPr>
    </w:p>
    <w:p w:rsidR="00C66A42" w:rsidRDefault="00C66A42" w:rsidP="00C66A42">
      <w:pPr>
        <w:pStyle w:val="Paragrafoelenco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Strategie per la gestione di momenti di crisi o di emergenza</w:t>
      </w:r>
    </w:p>
    <w:p w:rsidR="00822FBF" w:rsidRPr="00822FBF" w:rsidRDefault="00822FBF" w:rsidP="00822FBF">
      <w:pPr>
        <w:pStyle w:val="Paragrafoelenco"/>
        <w:rPr>
          <w:rFonts w:ascii="Arial" w:hAnsi="Arial" w:cs="Arial"/>
          <w:sz w:val="24"/>
          <w:szCs w:val="24"/>
        </w:rPr>
      </w:pPr>
    </w:p>
    <w:p w:rsidR="00822FBF" w:rsidRDefault="00822FBF" w:rsidP="00822FBF">
      <w:pPr>
        <w:pStyle w:val="Paragrafoelenco"/>
        <w:rPr>
          <w:rFonts w:ascii="Arial" w:hAnsi="Arial" w:cs="Arial"/>
          <w:sz w:val="24"/>
          <w:szCs w:val="24"/>
        </w:rPr>
      </w:pPr>
    </w:p>
    <w:p w:rsidR="00593D0F" w:rsidRDefault="00593D0F" w:rsidP="00C66A42">
      <w:pPr>
        <w:pStyle w:val="Paragrafoelenco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Definizione degli obiettivi di intervent</w:t>
      </w:r>
      <w:r w:rsidR="00450329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 xml:space="preserve"> concordati fra scuola, famiglia, operatori…</w:t>
      </w:r>
    </w:p>
    <w:p w:rsidR="001114F8" w:rsidRDefault="001114F8" w:rsidP="001114F8">
      <w:pPr>
        <w:pStyle w:val="Paragrafoelenc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(vi è un ALLEGATO E da compilare in un incontro preliminare alla stesura del PEI)</w:t>
      </w:r>
    </w:p>
    <w:p w:rsidR="00593D0F" w:rsidRDefault="00593D0F" w:rsidP="00593D0F">
      <w:pPr>
        <w:pStyle w:val="Paragrafoelenco"/>
        <w:rPr>
          <w:rFonts w:ascii="Arial" w:hAnsi="Arial" w:cs="Arial"/>
          <w:sz w:val="24"/>
          <w:szCs w:val="24"/>
        </w:rPr>
      </w:pPr>
    </w:p>
    <w:p w:rsidR="00593D0F" w:rsidRPr="00593D0F" w:rsidRDefault="00593D0F" w:rsidP="00593D0F"/>
    <w:p w:rsidR="00593D0F" w:rsidRPr="00593D0F" w:rsidRDefault="00593D0F" w:rsidP="00593D0F"/>
    <w:p w:rsidR="00F936E2" w:rsidRDefault="00F936E2" w:rsidP="00593D0F">
      <w:pPr>
        <w:rPr>
          <w:rFonts w:ascii="Arial" w:hAnsi="Arial" w:cs="Arial"/>
          <w:sz w:val="24"/>
          <w:szCs w:val="24"/>
        </w:rPr>
      </w:pPr>
    </w:p>
    <w:p w:rsidR="00593D0F" w:rsidRDefault="00593D0F" w:rsidP="00593D0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ASPETTI DIDATTICI E ORGANIZZATIVI DELLA PROGETTAZIONE IN FUNZIONE INCLUSIVA (cosa si promuove per favorire l’inclusione):</w:t>
      </w:r>
    </w:p>
    <w:p w:rsidR="00822FBF" w:rsidRDefault="00822FBF" w:rsidP="00593D0F">
      <w:pPr>
        <w:rPr>
          <w:rFonts w:ascii="Arial" w:hAnsi="Arial" w:cs="Arial"/>
          <w:sz w:val="24"/>
          <w:szCs w:val="24"/>
        </w:rPr>
      </w:pPr>
      <w:r>
        <w:rPr>
          <w:noProof/>
          <w:lang w:eastAsia="it-IT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15240</wp:posOffset>
            </wp:positionV>
            <wp:extent cx="2971165" cy="4284345"/>
            <wp:effectExtent l="0" t="0" r="635" b="1905"/>
            <wp:wrapTight wrapText="bothSides">
              <wp:wrapPolygon edited="0">
                <wp:start x="0" y="0"/>
                <wp:lineTo x="0" y="21514"/>
                <wp:lineTo x="21466" y="21514"/>
                <wp:lineTo x="21466" y="0"/>
                <wp:lineTo x="0" y="0"/>
              </wp:wrapPolygon>
            </wp:wrapTight>
            <wp:docPr id="6" name="Immagin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165" cy="4284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593D0F" w:rsidRDefault="00593D0F" w:rsidP="00593D0F">
      <w:pPr>
        <w:pStyle w:val="Paragrafoelenco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Composizione e analisi del contesto classe</w:t>
      </w:r>
      <w:r w:rsidR="001114F8">
        <w:rPr>
          <w:rFonts w:ascii="Arial" w:hAnsi="Arial" w:cs="Arial"/>
          <w:sz w:val="24"/>
          <w:szCs w:val="24"/>
        </w:rPr>
        <w:t xml:space="preserve"> </w:t>
      </w:r>
    </w:p>
    <w:p w:rsidR="00822FBF" w:rsidRDefault="00822FBF" w:rsidP="00822FBF">
      <w:pPr>
        <w:pStyle w:val="Paragrafoelenco"/>
        <w:rPr>
          <w:rFonts w:ascii="Arial" w:hAnsi="Arial" w:cs="Arial"/>
          <w:sz w:val="24"/>
          <w:szCs w:val="24"/>
        </w:rPr>
      </w:pPr>
    </w:p>
    <w:p w:rsidR="00593D0F" w:rsidRDefault="00593D0F" w:rsidP="00593D0F">
      <w:pPr>
        <w:pStyle w:val="Paragrafoelenco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Classe come risorsa</w:t>
      </w:r>
      <w:r w:rsidR="001114F8">
        <w:rPr>
          <w:rFonts w:ascii="Arial" w:hAnsi="Arial" w:cs="Arial"/>
          <w:sz w:val="24"/>
          <w:szCs w:val="24"/>
        </w:rPr>
        <w:t xml:space="preserve"> (interventi per avvicinare i compagni all’alunno…)</w:t>
      </w:r>
    </w:p>
    <w:p w:rsidR="00822FBF" w:rsidRPr="00822FBF" w:rsidRDefault="00822FBF" w:rsidP="00822FBF">
      <w:pPr>
        <w:pStyle w:val="Paragrafoelenco"/>
        <w:rPr>
          <w:rFonts w:ascii="Arial" w:hAnsi="Arial" w:cs="Arial"/>
          <w:sz w:val="24"/>
          <w:szCs w:val="24"/>
        </w:rPr>
      </w:pPr>
    </w:p>
    <w:p w:rsidR="00822FBF" w:rsidRDefault="00822FBF" w:rsidP="00822FBF">
      <w:pPr>
        <w:pStyle w:val="Paragrafoelenco"/>
        <w:rPr>
          <w:rFonts w:ascii="Arial" w:hAnsi="Arial" w:cs="Arial"/>
          <w:sz w:val="24"/>
          <w:szCs w:val="24"/>
        </w:rPr>
      </w:pPr>
    </w:p>
    <w:p w:rsidR="00593D0F" w:rsidRDefault="00593D0F" w:rsidP="00593D0F">
      <w:pPr>
        <w:pStyle w:val="Paragrafoelenco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Metodologie</w:t>
      </w:r>
    </w:p>
    <w:p w:rsidR="00822FBF" w:rsidRDefault="00822FBF" w:rsidP="00822FBF">
      <w:pPr>
        <w:pStyle w:val="Paragrafoelenco"/>
        <w:rPr>
          <w:rFonts w:ascii="Arial" w:hAnsi="Arial" w:cs="Arial"/>
          <w:sz w:val="24"/>
          <w:szCs w:val="24"/>
        </w:rPr>
      </w:pPr>
    </w:p>
    <w:p w:rsidR="00593D0F" w:rsidRDefault="00593D0F" w:rsidP="00593D0F">
      <w:pPr>
        <w:pStyle w:val="Paragrafoelenco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Laboratori</w:t>
      </w:r>
      <w:r w:rsidR="001114F8">
        <w:rPr>
          <w:rFonts w:ascii="Arial" w:hAnsi="Arial" w:cs="Arial"/>
          <w:sz w:val="24"/>
          <w:szCs w:val="24"/>
        </w:rPr>
        <w:t xml:space="preserve"> (per sostenere l’inclusione)</w:t>
      </w:r>
    </w:p>
    <w:p w:rsidR="00822FBF" w:rsidRPr="00822FBF" w:rsidRDefault="00822FBF" w:rsidP="00822FBF">
      <w:pPr>
        <w:pStyle w:val="Paragrafoelenco"/>
        <w:rPr>
          <w:rFonts w:ascii="Arial" w:hAnsi="Arial" w:cs="Arial"/>
          <w:sz w:val="24"/>
          <w:szCs w:val="24"/>
        </w:rPr>
      </w:pPr>
    </w:p>
    <w:p w:rsidR="00822FBF" w:rsidRDefault="00822FBF" w:rsidP="00593D0F">
      <w:pPr>
        <w:pStyle w:val="Paragrafoelenco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Altri progetti</w:t>
      </w:r>
    </w:p>
    <w:p w:rsidR="00593D0F" w:rsidRDefault="00593D0F" w:rsidP="00822FBF">
      <w:pPr>
        <w:pStyle w:val="Paragrafoelenco"/>
        <w:rPr>
          <w:rFonts w:ascii="Arial" w:hAnsi="Arial" w:cs="Arial"/>
          <w:sz w:val="24"/>
          <w:szCs w:val="24"/>
        </w:rPr>
      </w:pPr>
    </w:p>
    <w:p w:rsidR="00822FBF" w:rsidRPr="00822FBF" w:rsidRDefault="00822FBF" w:rsidP="00822FBF"/>
    <w:p w:rsidR="00822FBF" w:rsidRPr="00822FBF" w:rsidRDefault="00822FBF" w:rsidP="00822FBF"/>
    <w:p w:rsidR="00822FBF" w:rsidRPr="00822FBF" w:rsidRDefault="00822FBF" w:rsidP="00822FBF"/>
    <w:p w:rsidR="00822FBF" w:rsidRPr="00822FBF" w:rsidRDefault="00822FBF" w:rsidP="00822FBF"/>
    <w:p w:rsidR="00822FBF" w:rsidRPr="00822FBF" w:rsidRDefault="00822FBF" w:rsidP="00822FBF"/>
    <w:p w:rsidR="00822FBF" w:rsidRPr="00822FBF" w:rsidRDefault="00822FBF" w:rsidP="00822FBF"/>
    <w:p w:rsidR="00822FBF" w:rsidRDefault="00822FBF" w:rsidP="00822FBF">
      <w:pPr>
        <w:rPr>
          <w:rFonts w:ascii="Arial" w:hAnsi="Arial" w:cs="Arial"/>
          <w:sz w:val="24"/>
          <w:szCs w:val="24"/>
        </w:rPr>
      </w:pPr>
    </w:p>
    <w:p w:rsidR="00822FBF" w:rsidRDefault="00822FBF" w:rsidP="00822FB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ORARIO (</w:t>
      </w:r>
      <w:r w:rsidRPr="001114F8">
        <w:rPr>
          <w:rFonts w:ascii="Arial" w:hAnsi="Arial" w:cs="Arial"/>
          <w:b/>
          <w:bCs/>
          <w:sz w:val="24"/>
          <w:szCs w:val="24"/>
          <w:u w:val="single"/>
        </w:rPr>
        <w:t>legenda</w:t>
      </w:r>
      <w:r>
        <w:rPr>
          <w:rFonts w:ascii="Arial" w:hAnsi="Arial" w:cs="Arial"/>
          <w:sz w:val="24"/>
          <w:szCs w:val="24"/>
        </w:rPr>
        <w:t xml:space="preserve"> da seguire per inserire contemporaneità</w:t>
      </w:r>
      <w:r w:rsidR="001114F8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interventi in classe e fuori dalla classe): </w:t>
      </w:r>
    </w:p>
    <w:p w:rsidR="00822FBF" w:rsidRDefault="00822FBF" w:rsidP="00822FBF">
      <w:pPr>
        <w:pStyle w:val="Paragrafoelenco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Della classe</w:t>
      </w:r>
    </w:p>
    <w:p w:rsidR="00822FBF" w:rsidRDefault="00822FBF" w:rsidP="00822FBF">
      <w:pPr>
        <w:pStyle w:val="Paragrafoelenco"/>
        <w:rPr>
          <w:rFonts w:ascii="Arial" w:hAnsi="Arial" w:cs="Arial"/>
          <w:sz w:val="24"/>
          <w:szCs w:val="24"/>
        </w:rPr>
      </w:pPr>
    </w:p>
    <w:p w:rsidR="00822FBF" w:rsidRDefault="00822FBF" w:rsidP="00822FBF">
      <w:pPr>
        <w:pStyle w:val="Paragrafoelenco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Dell’alunno</w:t>
      </w:r>
    </w:p>
    <w:p w:rsidR="00822FBF" w:rsidRPr="00822FBF" w:rsidRDefault="00822FBF" w:rsidP="00822FBF">
      <w:pPr>
        <w:pStyle w:val="Paragrafoelenco"/>
        <w:rPr>
          <w:rFonts w:ascii="Arial" w:hAnsi="Arial" w:cs="Arial"/>
          <w:sz w:val="24"/>
          <w:szCs w:val="24"/>
        </w:rPr>
      </w:pPr>
    </w:p>
    <w:p w:rsidR="00822FBF" w:rsidRDefault="00822FBF" w:rsidP="00822FBF">
      <w:pPr>
        <w:pStyle w:val="Paragrafoelenco"/>
        <w:rPr>
          <w:rFonts w:ascii="Arial" w:hAnsi="Arial" w:cs="Arial"/>
          <w:sz w:val="24"/>
          <w:szCs w:val="24"/>
        </w:rPr>
      </w:pPr>
    </w:p>
    <w:p w:rsidR="00822FBF" w:rsidRDefault="00822FBF" w:rsidP="00822FBF">
      <w:pPr>
        <w:pStyle w:val="Paragrafoelenco"/>
        <w:rPr>
          <w:rFonts w:ascii="Arial" w:hAnsi="Arial" w:cs="Arial"/>
          <w:sz w:val="24"/>
          <w:szCs w:val="24"/>
        </w:rPr>
      </w:pPr>
    </w:p>
    <w:p w:rsidR="00F558B5" w:rsidRDefault="00F558B5" w:rsidP="00822FBF">
      <w:pPr>
        <w:pStyle w:val="Paragrafoelenco"/>
        <w:rPr>
          <w:rFonts w:ascii="Arial" w:hAnsi="Arial" w:cs="Arial"/>
          <w:sz w:val="24"/>
          <w:szCs w:val="24"/>
        </w:rPr>
      </w:pPr>
    </w:p>
    <w:p w:rsidR="00F558B5" w:rsidRDefault="00F558B5" w:rsidP="00822FBF">
      <w:pPr>
        <w:pStyle w:val="Paragrafoelenco"/>
        <w:rPr>
          <w:rFonts w:ascii="Arial" w:hAnsi="Arial" w:cs="Arial"/>
          <w:sz w:val="24"/>
          <w:szCs w:val="24"/>
        </w:rPr>
      </w:pPr>
    </w:p>
    <w:p w:rsidR="00F558B5" w:rsidRDefault="00F558B5" w:rsidP="00822FBF">
      <w:pPr>
        <w:pStyle w:val="Paragrafoelenco"/>
        <w:rPr>
          <w:rFonts w:ascii="Arial" w:hAnsi="Arial" w:cs="Arial"/>
          <w:sz w:val="24"/>
          <w:szCs w:val="24"/>
        </w:rPr>
      </w:pPr>
    </w:p>
    <w:p w:rsidR="00F558B5" w:rsidRDefault="00F558B5" w:rsidP="00822FBF">
      <w:pPr>
        <w:pStyle w:val="Paragrafoelenco"/>
        <w:rPr>
          <w:rFonts w:ascii="Arial" w:hAnsi="Arial" w:cs="Arial"/>
          <w:sz w:val="24"/>
          <w:szCs w:val="24"/>
        </w:rPr>
      </w:pPr>
    </w:p>
    <w:p w:rsidR="00F558B5" w:rsidRDefault="00F558B5" w:rsidP="00822FBF">
      <w:pPr>
        <w:pStyle w:val="Paragrafoelenco"/>
        <w:rPr>
          <w:rFonts w:ascii="Arial" w:hAnsi="Arial" w:cs="Arial"/>
          <w:sz w:val="24"/>
          <w:szCs w:val="24"/>
        </w:rPr>
      </w:pPr>
    </w:p>
    <w:p w:rsidR="00F558B5" w:rsidRDefault="00F558B5" w:rsidP="00822FBF">
      <w:pPr>
        <w:pStyle w:val="Paragrafoelenco"/>
        <w:rPr>
          <w:rFonts w:ascii="Arial" w:hAnsi="Arial" w:cs="Arial"/>
          <w:sz w:val="24"/>
          <w:szCs w:val="24"/>
        </w:rPr>
      </w:pPr>
    </w:p>
    <w:p w:rsidR="00F558B5" w:rsidRDefault="00F558B5" w:rsidP="00822FBF">
      <w:pPr>
        <w:pStyle w:val="Paragrafoelenco"/>
        <w:rPr>
          <w:rFonts w:ascii="Arial" w:hAnsi="Arial" w:cs="Arial"/>
          <w:sz w:val="24"/>
          <w:szCs w:val="24"/>
        </w:rPr>
      </w:pPr>
    </w:p>
    <w:p w:rsidR="00F558B5" w:rsidRDefault="00F558B5" w:rsidP="00822FBF">
      <w:pPr>
        <w:pStyle w:val="Paragrafoelenco"/>
        <w:rPr>
          <w:rFonts w:ascii="Arial" w:hAnsi="Arial" w:cs="Arial"/>
          <w:sz w:val="24"/>
          <w:szCs w:val="24"/>
        </w:rPr>
      </w:pPr>
    </w:p>
    <w:p w:rsidR="00F558B5" w:rsidRDefault="00F558B5" w:rsidP="00822FBF">
      <w:pPr>
        <w:pStyle w:val="Paragrafoelenco"/>
        <w:rPr>
          <w:rFonts w:ascii="Arial" w:hAnsi="Arial" w:cs="Arial"/>
          <w:sz w:val="24"/>
          <w:szCs w:val="24"/>
        </w:rPr>
      </w:pPr>
    </w:p>
    <w:p w:rsidR="00F558B5" w:rsidRDefault="00F558B5" w:rsidP="00822FBF">
      <w:pPr>
        <w:pStyle w:val="Paragrafoelenco"/>
        <w:rPr>
          <w:rFonts w:ascii="Arial" w:hAnsi="Arial" w:cs="Arial"/>
          <w:sz w:val="24"/>
          <w:szCs w:val="24"/>
        </w:rPr>
      </w:pPr>
    </w:p>
    <w:p w:rsidR="00F558B5" w:rsidRPr="00822FBF" w:rsidRDefault="00F558B5" w:rsidP="00822FBF">
      <w:pPr>
        <w:pStyle w:val="Paragrafoelenco"/>
        <w:rPr>
          <w:rFonts w:ascii="Arial" w:hAnsi="Arial" w:cs="Arial"/>
          <w:sz w:val="24"/>
          <w:szCs w:val="24"/>
        </w:rPr>
      </w:pPr>
    </w:p>
    <w:p w:rsidR="00822FBF" w:rsidRDefault="00822FBF" w:rsidP="00822FBF">
      <w:pPr>
        <w:pStyle w:val="Paragrafoelenco"/>
        <w:numPr>
          <w:ilvl w:val="0"/>
          <w:numId w:val="2"/>
        </w:num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lastRenderedPageBreak/>
        <w:t>PROGETTAZIONE EDUCATIVO DIDATTICA</w:t>
      </w:r>
    </w:p>
    <w:p w:rsidR="00822FBF" w:rsidRDefault="00F558B5" w:rsidP="00F558B5">
      <w:pPr>
        <w:pStyle w:val="Paragrafoelenc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Lo schema può essere utilizzato sia che il riferimento sia la diagnosi funzionale classica che la diagnosi funzionale secondo il modello ICF.</w:t>
      </w:r>
    </w:p>
    <w:p w:rsidR="00F558B5" w:rsidRDefault="00F558B5" w:rsidP="00F558B5">
      <w:pPr>
        <w:pStyle w:val="Paragrafoelenco"/>
        <w:jc w:val="both"/>
        <w:rPr>
          <w:rFonts w:ascii="Arial" w:hAnsi="Arial" w:cs="Arial"/>
          <w:sz w:val="24"/>
          <w:szCs w:val="24"/>
        </w:rPr>
      </w:pPr>
    </w:p>
    <w:p w:rsidR="00F558B5" w:rsidRPr="001114F8" w:rsidRDefault="001114F8" w:rsidP="00F558B5">
      <w:pPr>
        <w:pStyle w:val="Paragrafoelenco"/>
        <w:jc w:val="both"/>
        <w:rPr>
          <w:rFonts w:ascii="Arial" w:hAnsi="Arial" w:cs="Arial"/>
          <w:sz w:val="24"/>
          <w:szCs w:val="24"/>
          <w:u w:val="single"/>
        </w:rPr>
      </w:pPr>
      <w:r>
        <w:rPr>
          <w:noProof/>
          <w:lang w:eastAsia="it-IT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307975</wp:posOffset>
            </wp:positionH>
            <wp:positionV relativeFrom="paragraph">
              <wp:posOffset>4668520</wp:posOffset>
            </wp:positionV>
            <wp:extent cx="5667375" cy="2771775"/>
            <wp:effectExtent l="0" t="0" r="9525" b="9525"/>
            <wp:wrapTight wrapText="bothSides">
              <wp:wrapPolygon edited="0">
                <wp:start x="0" y="0"/>
                <wp:lineTo x="0" y="21526"/>
                <wp:lineTo x="21564" y="21526"/>
                <wp:lineTo x="21564" y="0"/>
                <wp:lineTo x="0" y="0"/>
              </wp:wrapPolygon>
            </wp:wrapTight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7375" cy="277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F558B5" w:rsidRPr="001114F8">
        <w:rPr>
          <w:noProof/>
          <w:u w:val="single"/>
          <w:lang w:eastAsia="it-IT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margin">
              <wp:posOffset>90805</wp:posOffset>
            </wp:positionH>
            <wp:positionV relativeFrom="paragraph">
              <wp:posOffset>878840</wp:posOffset>
            </wp:positionV>
            <wp:extent cx="6105525" cy="4156075"/>
            <wp:effectExtent l="0" t="0" r="9525" b="0"/>
            <wp:wrapTight wrapText="bothSides">
              <wp:wrapPolygon edited="0">
                <wp:start x="0" y="0"/>
                <wp:lineTo x="0" y="21484"/>
                <wp:lineTo x="21566" y="21484"/>
                <wp:lineTo x="21566" y="0"/>
                <wp:lineTo x="0" y="0"/>
              </wp:wrapPolygon>
            </wp:wrapTight>
            <wp:docPr id="7" name="Immagin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4156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F558B5" w:rsidRPr="001114F8">
        <w:rPr>
          <w:rFonts w:ascii="Arial" w:hAnsi="Arial" w:cs="Arial"/>
          <w:sz w:val="24"/>
          <w:szCs w:val="24"/>
          <w:u w:val="single"/>
        </w:rPr>
        <w:t xml:space="preserve">In generale l’apporto dell’ICF ci consente di spostare l’attenzione sulla dimensione </w:t>
      </w:r>
      <w:proofErr w:type="spellStart"/>
      <w:r w:rsidR="00F558B5" w:rsidRPr="001114F8">
        <w:rPr>
          <w:rFonts w:ascii="Arial" w:hAnsi="Arial" w:cs="Arial"/>
          <w:sz w:val="24"/>
          <w:szCs w:val="24"/>
          <w:u w:val="single"/>
        </w:rPr>
        <w:t>bio-psico-sociale</w:t>
      </w:r>
      <w:proofErr w:type="spellEnd"/>
      <w:r w:rsidR="00F558B5" w:rsidRPr="001114F8">
        <w:rPr>
          <w:rFonts w:ascii="Arial" w:hAnsi="Arial" w:cs="Arial"/>
          <w:sz w:val="24"/>
          <w:szCs w:val="24"/>
          <w:u w:val="single"/>
        </w:rPr>
        <w:t xml:space="preserve"> del funzionamento dell’individuo, prendendo quindi in considerazione i fattori ambientali che possono agire da barriera o da risorsa sulle performance dell’alunno.</w:t>
      </w:r>
    </w:p>
    <w:p w:rsidR="001114F8" w:rsidRDefault="001114F8" w:rsidP="00F558B5">
      <w:pPr>
        <w:pStyle w:val="Paragrafoelenco"/>
        <w:jc w:val="both"/>
        <w:rPr>
          <w:rFonts w:ascii="Arial" w:hAnsi="Arial" w:cs="Arial"/>
          <w:sz w:val="24"/>
          <w:szCs w:val="24"/>
        </w:rPr>
      </w:pPr>
    </w:p>
    <w:p w:rsidR="001114F8" w:rsidRDefault="001114F8" w:rsidP="00F558B5">
      <w:pPr>
        <w:pStyle w:val="Paragrafoelenco"/>
        <w:jc w:val="both"/>
        <w:rPr>
          <w:rFonts w:ascii="Arial" w:hAnsi="Arial" w:cs="Arial"/>
          <w:sz w:val="24"/>
          <w:szCs w:val="24"/>
        </w:rPr>
      </w:pPr>
    </w:p>
    <w:p w:rsidR="00F558B5" w:rsidRDefault="00F558B5" w:rsidP="00F558B5">
      <w:pPr>
        <w:pStyle w:val="Paragrafoelenc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Lo schema riguarda tutte le AREE (Interazioni e relazioni interpersonali, Motoria, Sensoriale, Autonomia personale e sociale, Cognitiva, Neuropsicologica, Comunicazione)</w:t>
      </w:r>
      <w:r w:rsidR="001114F8">
        <w:rPr>
          <w:rFonts w:ascii="Arial" w:hAnsi="Arial" w:cs="Arial"/>
          <w:sz w:val="24"/>
          <w:szCs w:val="24"/>
        </w:rPr>
        <w:t xml:space="preserve"> in cui vanno specificati </w:t>
      </w:r>
      <w:r>
        <w:rPr>
          <w:rFonts w:ascii="Arial" w:hAnsi="Arial" w:cs="Arial"/>
          <w:sz w:val="24"/>
          <w:szCs w:val="24"/>
        </w:rPr>
        <w:t>strumenti e modalità di verifica.</w:t>
      </w:r>
    </w:p>
    <w:p w:rsidR="00623A02" w:rsidRDefault="00623A02" w:rsidP="00F558B5">
      <w:pPr>
        <w:pStyle w:val="Paragrafoelenco"/>
        <w:jc w:val="both"/>
        <w:rPr>
          <w:rFonts w:ascii="Arial" w:hAnsi="Arial" w:cs="Arial"/>
          <w:sz w:val="24"/>
          <w:szCs w:val="24"/>
        </w:rPr>
      </w:pPr>
    </w:p>
    <w:p w:rsidR="00F558B5" w:rsidRDefault="00F558B5" w:rsidP="00F558B5">
      <w:pPr>
        <w:pStyle w:val="Paragrafoelenco"/>
        <w:jc w:val="both"/>
        <w:rPr>
          <w:rFonts w:ascii="Arial" w:hAnsi="Arial" w:cs="Arial"/>
          <w:sz w:val="24"/>
          <w:szCs w:val="24"/>
        </w:rPr>
      </w:pPr>
    </w:p>
    <w:p w:rsidR="00F558B5" w:rsidRDefault="00623A02" w:rsidP="00F558B5">
      <w:pPr>
        <w:pStyle w:val="Paragrafoelenco"/>
        <w:numPr>
          <w:ilvl w:val="0"/>
          <w:numId w:val="2"/>
        </w:numPr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PROGRAMMAZIONE DIDATTICO DISCIPLINARE</w:t>
      </w:r>
    </w:p>
    <w:p w:rsidR="00623A02" w:rsidRDefault="00623A02" w:rsidP="00623A02">
      <w:pPr>
        <w:pStyle w:val="Paragrafoelenco"/>
        <w:jc w:val="both"/>
        <w:rPr>
          <w:rFonts w:ascii="Arial" w:hAnsi="Arial" w:cs="Arial"/>
          <w:b/>
          <w:bCs/>
          <w:sz w:val="24"/>
          <w:szCs w:val="24"/>
        </w:rPr>
      </w:pPr>
    </w:p>
    <w:p w:rsidR="00623A02" w:rsidRDefault="00623A02" w:rsidP="00623A02">
      <w:pPr>
        <w:pStyle w:val="Paragrafoelenc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 xml:space="preserve">Compilazione di una scheda per OGNI disciplina da parte del </w:t>
      </w:r>
      <w:r w:rsidRPr="00623A02">
        <w:rPr>
          <w:rFonts w:ascii="Arial" w:hAnsi="Arial" w:cs="Arial"/>
          <w:b/>
          <w:bCs/>
          <w:sz w:val="24"/>
          <w:szCs w:val="24"/>
          <w:u w:val="single"/>
        </w:rPr>
        <w:t>DOCENTE DI MATERIA IN COLLABORAZIONE CON IL DOCENTE DI SOSTEGNO.</w:t>
      </w:r>
    </w:p>
    <w:p w:rsidR="00F558B5" w:rsidRPr="00F558B5" w:rsidRDefault="00F558B5" w:rsidP="00F558B5"/>
    <w:p w:rsidR="00623A02" w:rsidRDefault="00623A02" w:rsidP="00F558B5"/>
    <w:p w:rsidR="00F558B5" w:rsidRPr="00F558B5" w:rsidRDefault="00F72687" w:rsidP="00F558B5">
      <w:r w:rsidRPr="00F72687">
        <w:rPr>
          <w:noProof/>
          <w:color w:val="FF0000"/>
          <w:lang w:eastAsia="it-IT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Connettore 2 10" o:spid="_x0000_s1026" type="#_x0000_t32" style="position:absolute;margin-left:346.05pt;margin-top:99.4pt;width:0;height:228pt;z-index:2516643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" strokecolor="red" strokeweight=".5pt">
            <v:stroke endarrow="block" joinstyle="miter"/>
          </v:shape>
        </w:pict>
      </w:r>
      <w:r w:rsidR="00623A02">
        <w:rPr>
          <w:noProof/>
          <w:lang w:eastAsia="it-IT"/>
        </w:rPr>
        <w:drawing>
          <wp:inline distT="0" distB="0" distL="0" distR="0">
            <wp:extent cx="6120130" cy="4123055"/>
            <wp:effectExtent l="0" t="0" r="0" b="0"/>
            <wp:docPr id="9" name="Immagin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4123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58B5" w:rsidRDefault="00623A02" w:rsidP="00623A0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Particolare attenzione va data alla voce </w:t>
      </w:r>
      <w:r w:rsidRPr="00623A02">
        <w:rPr>
          <w:rFonts w:ascii="Arial" w:hAnsi="Arial" w:cs="Arial"/>
          <w:b/>
          <w:bCs/>
          <w:sz w:val="24"/>
          <w:szCs w:val="24"/>
          <w:u w:val="single"/>
        </w:rPr>
        <w:t>RACCORDI CON L’ATTIVITA’ DELLA CLASSE</w:t>
      </w:r>
      <w:r>
        <w:rPr>
          <w:rFonts w:ascii="Arial" w:hAnsi="Arial" w:cs="Arial"/>
          <w:sz w:val="24"/>
          <w:szCs w:val="24"/>
        </w:rPr>
        <w:t xml:space="preserve"> in quanto l’individualizzazione non deve privare l’alunno dell’esperienza di poter apprendere nella dimensione sociale della classe.</w:t>
      </w:r>
    </w:p>
    <w:p w:rsidR="00623A02" w:rsidRDefault="00623A02" w:rsidP="00623A02">
      <w:pPr>
        <w:jc w:val="both"/>
        <w:rPr>
          <w:rFonts w:ascii="Arial" w:hAnsi="Arial" w:cs="Arial"/>
          <w:sz w:val="24"/>
          <w:szCs w:val="24"/>
        </w:rPr>
      </w:pPr>
    </w:p>
    <w:p w:rsidR="00623A02" w:rsidRDefault="00623A02" w:rsidP="00623A02">
      <w:pPr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RACCORDO PROGETTUALE CON LA FAMIGLIA</w:t>
      </w:r>
    </w:p>
    <w:p w:rsidR="00623A02" w:rsidRDefault="00623A02" w:rsidP="00623A0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Sulla base dei contenuti di programma e degli obiettivi relativi all’area delle autonomie si definiscono gli interventi operativi attiv</w:t>
      </w:r>
      <w:r w:rsidR="006B2B09">
        <w:rPr>
          <w:rFonts w:ascii="Arial" w:hAnsi="Arial" w:cs="Arial"/>
          <w:sz w:val="24"/>
          <w:szCs w:val="24"/>
        </w:rPr>
        <w:t>at</w:t>
      </w:r>
      <w:r w:rsidR="009645A3">
        <w:rPr>
          <w:rFonts w:ascii="Arial" w:hAnsi="Arial" w:cs="Arial"/>
          <w:sz w:val="24"/>
          <w:szCs w:val="24"/>
        </w:rPr>
        <w:t>i</w:t>
      </w:r>
      <w:r w:rsidR="006B2B09">
        <w:rPr>
          <w:rFonts w:ascii="Arial" w:hAnsi="Arial" w:cs="Arial"/>
          <w:sz w:val="24"/>
          <w:szCs w:val="24"/>
        </w:rPr>
        <w:t xml:space="preserve"> dalla famiglia in ambito domestico.</w:t>
      </w:r>
    </w:p>
    <w:p w:rsidR="006B2B09" w:rsidRDefault="006B2B09" w:rsidP="00623A0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-----------------------------------------------------------------------------------------------------------------</w:t>
      </w:r>
    </w:p>
    <w:p w:rsidR="00450329" w:rsidRDefault="006B2B09" w:rsidP="00623A0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Seguono infine una serie di allegati (Relazione iniziale, finale, griglie per verbali</w:t>
      </w:r>
      <w:r w:rsidR="00450329">
        <w:rPr>
          <w:rFonts w:ascii="Arial" w:hAnsi="Arial" w:cs="Arial"/>
          <w:sz w:val="24"/>
          <w:szCs w:val="24"/>
        </w:rPr>
        <w:t>, griglie di riferimento per l’orientamento</w:t>
      </w:r>
      <w:r>
        <w:rPr>
          <w:rFonts w:ascii="Arial" w:hAnsi="Arial" w:cs="Arial"/>
          <w:sz w:val="24"/>
          <w:szCs w:val="24"/>
        </w:rPr>
        <w:t>…) e spiegazioni in merito ai gruppi di lavoro per l’integrazione scolastica, Titolo di studio conseguito dagli alunni con disabilità</w:t>
      </w:r>
      <w:r w:rsidR="00450329">
        <w:rPr>
          <w:rFonts w:ascii="Arial" w:hAnsi="Arial" w:cs="Arial"/>
          <w:sz w:val="24"/>
          <w:szCs w:val="24"/>
        </w:rPr>
        <w:t xml:space="preserve"> e</w:t>
      </w:r>
      <w:r>
        <w:rPr>
          <w:rFonts w:ascii="Arial" w:hAnsi="Arial" w:cs="Arial"/>
          <w:sz w:val="24"/>
          <w:szCs w:val="24"/>
        </w:rPr>
        <w:t xml:space="preserve"> programmazione differenziata</w:t>
      </w:r>
      <w:r w:rsidR="00450329">
        <w:rPr>
          <w:rFonts w:ascii="Arial" w:hAnsi="Arial" w:cs="Arial"/>
          <w:sz w:val="24"/>
          <w:szCs w:val="24"/>
        </w:rPr>
        <w:t>)</w:t>
      </w:r>
      <w:r w:rsidR="001114F8">
        <w:rPr>
          <w:rFonts w:ascii="Arial" w:hAnsi="Arial" w:cs="Arial"/>
          <w:sz w:val="24"/>
          <w:szCs w:val="24"/>
        </w:rPr>
        <w:t>.</w:t>
      </w:r>
    </w:p>
    <w:p w:rsidR="001114F8" w:rsidRDefault="001114F8" w:rsidP="00623A02">
      <w:pPr>
        <w:jc w:val="both"/>
        <w:rPr>
          <w:rFonts w:ascii="Arial" w:hAnsi="Arial" w:cs="Arial"/>
          <w:sz w:val="24"/>
          <w:szCs w:val="24"/>
        </w:rPr>
      </w:pPr>
    </w:p>
    <w:p w:rsidR="009645A3" w:rsidRDefault="009645A3" w:rsidP="00623A0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Qui riportata è una breve sintesi per far capire la struttura generale dello strumento ma è</w:t>
      </w:r>
      <w:r w:rsidR="001114F8">
        <w:rPr>
          <w:rFonts w:ascii="Arial" w:hAnsi="Arial" w:cs="Arial"/>
          <w:sz w:val="24"/>
          <w:szCs w:val="24"/>
        </w:rPr>
        <w:t xml:space="preserve"> assolutamente necessario che </w:t>
      </w:r>
      <w:r w:rsidR="001114F8" w:rsidRPr="009645A3">
        <w:rPr>
          <w:rFonts w:ascii="Arial" w:hAnsi="Arial" w:cs="Arial"/>
          <w:b/>
          <w:bCs/>
          <w:sz w:val="24"/>
          <w:szCs w:val="24"/>
          <w:u w:val="single"/>
        </w:rPr>
        <w:t>TUTTI</w:t>
      </w:r>
      <w:r w:rsidR="001114F8">
        <w:rPr>
          <w:rFonts w:ascii="Arial" w:hAnsi="Arial" w:cs="Arial"/>
          <w:sz w:val="24"/>
          <w:szCs w:val="24"/>
        </w:rPr>
        <w:t xml:space="preserve"> i docenti</w:t>
      </w:r>
      <w:r>
        <w:rPr>
          <w:rFonts w:ascii="Arial" w:hAnsi="Arial" w:cs="Arial"/>
          <w:sz w:val="24"/>
          <w:szCs w:val="24"/>
        </w:rPr>
        <w:t xml:space="preserve"> leggano con attenzione il documento per esteso.</w:t>
      </w:r>
    </w:p>
    <w:p w:rsidR="009645A3" w:rsidRDefault="009645A3" w:rsidP="00623A02">
      <w:pPr>
        <w:jc w:val="both"/>
        <w:rPr>
          <w:rFonts w:ascii="Arial" w:hAnsi="Arial" w:cs="Arial"/>
          <w:sz w:val="24"/>
          <w:szCs w:val="24"/>
        </w:rPr>
      </w:pPr>
    </w:p>
    <w:p w:rsidR="009645A3" w:rsidRDefault="009645A3" w:rsidP="00623A0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Ref. Commissione DA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:rsidR="009645A3" w:rsidRPr="00623A02" w:rsidRDefault="009645A3" w:rsidP="00623A02">
      <w:pPr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Ins</w:t>
      </w:r>
      <w:proofErr w:type="spellEnd"/>
      <w:r>
        <w:rPr>
          <w:rFonts w:ascii="Arial" w:hAnsi="Arial" w:cs="Arial"/>
          <w:sz w:val="24"/>
          <w:szCs w:val="24"/>
        </w:rPr>
        <w:t>. Giorgia Ferra</w:t>
      </w:r>
    </w:p>
    <w:p w:rsidR="00F558B5" w:rsidRPr="00F558B5" w:rsidRDefault="00F558B5" w:rsidP="00F558B5"/>
    <w:p w:rsidR="00F558B5" w:rsidRPr="00F558B5" w:rsidRDefault="00F558B5" w:rsidP="00F558B5"/>
    <w:p w:rsidR="00F558B5" w:rsidRPr="00F558B5" w:rsidRDefault="00F558B5" w:rsidP="00F558B5"/>
    <w:p w:rsidR="00F558B5" w:rsidRPr="00F558B5" w:rsidRDefault="00F558B5" w:rsidP="00F558B5"/>
    <w:p w:rsidR="00F558B5" w:rsidRPr="00F558B5" w:rsidRDefault="00F558B5" w:rsidP="00F558B5"/>
    <w:p w:rsidR="00F558B5" w:rsidRPr="00F558B5" w:rsidRDefault="00F558B5" w:rsidP="00F558B5"/>
    <w:p w:rsidR="00F558B5" w:rsidRPr="00F558B5" w:rsidRDefault="00F558B5" w:rsidP="00F558B5"/>
    <w:sectPr w:rsidR="00F558B5" w:rsidRPr="00F558B5" w:rsidSect="00817BD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6262DB"/>
    <w:multiLevelType w:val="hybridMultilevel"/>
    <w:tmpl w:val="CC58F4A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9FB0D5C"/>
    <w:multiLevelType w:val="hybridMultilevel"/>
    <w:tmpl w:val="15D00D58"/>
    <w:lvl w:ilvl="0" w:tplc="30CA1C0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8A0ACE"/>
    <w:rsid w:val="001114F8"/>
    <w:rsid w:val="001B6D0F"/>
    <w:rsid w:val="001F1ABF"/>
    <w:rsid w:val="00450329"/>
    <w:rsid w:val="004F2F0A"/>
    <w:rsid w:val="00593D0F"/>
    <w:rsid w:val="00623A02"/>
    <w:rsid w:val="006B2B09"/>
    <w:rsid w:val="00817BD1"/>
    <w:rsid w:val="00822FBF"/>
    <w:rsid w:val="008A0ACE"/>
    <w:rsid w:val="009645A3"/>
    <w:rsid w:val="0098669C"/>
    <w:rsid w:val="00BD5185"/>
    <w:rsid w:val="00C66A42"/>
    <w:rsid w:val="00F558B5"/>
    <w:rsid w:val="00F72687"/>
    <w:rsid w:val="00F936E2"/>
    <w:rsid w:val="00FB37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2" type="connector" idref="#Connettore 2 10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17BD1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8A0ACE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936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936E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545</Words>
  <Characters>3112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Giorgia</dc:creator>
  <cp:lastModifiedBy>Nome</cp:lastModifiedBy>
  <cp:revision>2</cp:revision>
  <dcterms:created xsi:type="dcterms:W3CDTF">2020-08-28T14:11:00Z</dcterms:created>
  <dcterms:modified xsi:type="dcterms:W3CDTF">2020-08-28T14:11:00Z</dcterms:modified>
</cp:coreProperties>
</file>